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8F87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88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89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8A" w14:textId="77777777" w:rsidR="00DE7D23" w:rsidRDefault="00C25650">
      <w:pPr>
        <w:pStyle w:val="Textbody"/>
        <w:spacing w:after="0"/>
        <w:jc w:val="both"/>
      </w:pPr>
      <w:r>
        <w:rPr>
          <w:rFonts w:ascii="Arial" w:hAnsi="Arial"/>
          <w:b/>
          <w:bCs/>
          <w:sz w:val="22"/>
          <w:szCs w:val="22"/>
        </w:rPr>
        <w:t>Estimado (a) señor (a):</w:t>
      </w:r>
    </w:p>
    <w:p w14:paraId="21968F8B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8C" w14:textId="0A3056E0" w:rsidR="00DE7D23" w:rsidRDefault="00C25650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Esta solicitud requiere ser analizada según lo establecido en la </w:t>
      </w:r>
      <w:r w:rsidR="000358A7">
        <w:rPr>
          <w:rFonts w:ascii="Arial" w:hAnsi="Arial"/>
          <w:sz w:val="22"/>
          <w:szCs w:val="22"/>
        </w:rPr>
        <w:t>Resolución ViVE-6-2026</w:t>
      </w:r>
      <w:r>
        <w:rPr>
          <w:rFonts w:ascii="Arial" w:hAnsi="Arial"/>
          <w:sz w:val="22"/>
          <w:szCs w:val="22"/>
        </w:rPr>
        <w:t>, que detalla:</w:t>
      </w:r>
    </w:p>
    <w:p w14:paraId="21968F8D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7799AA8" w14:textId="6D815252" w:rsidR="000358A7" w:rsidRDefault="00C25650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“</w:t>
      </w:r>
      <w:r w:rsidR="000358A7">
        <w:rPr>
          <w:rFonts w:ascii="Arial" w:hAnsi="Arial"/>
          <w:sz w:val="22"/>
          <w:szCs w:val="22"/>
        </w:rPr>
        <w:t xml:space="preserve">3.5. Adjuntar el “Cuadro resumen de calificaciones y anotaciones” que debe de ser completado por la Unidad Académica por la que usted desea aplicar al beneficio. Es necesario que la persona estudiante plantee la solicitud a la Unidad correspondiente y entregue este documento a la </w:t>
      </w:r>
      <w:proofErr w:type="spellStart"/>
      <w:r w:rsidR="000358A7">
        <w:rPr>
          <w:rFonts w:ascii="Arial" w:hAnsi="Arial"/>
          <w:sz w:val="22"/>
          <w:szCs w:val="22"/>
        </w:rPr>
        <w:t>ViVE</w:t>
      </w:r>
      <w:proofErr w:type="spellEnd"/>
      <w:r w:rsidR="000358A7">
        <w:rPr>
          <w:rFonts w:ascii="Arial" w:hAnsi="Arial"/>
          <w:sz w:val="22"/>
          <w:szCs w:val="22"/>
        </w:rPr>
        <w:t xml:space="preserve"> con el Visto Bueno correspondiente.”</w:t>
      </w:r>
    </w:p>
    <w:p w14:paraId="4581D20A" w14:textId="77777777" w:rsidR="000358A7" w:rsidRDefault="000358A7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8E" w14:textId="5344B4EF" w:rsidR="00DE7D23" w:rsidRDefault="000358A7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Para completar este documento la </w:t>
      </w:r>
      <w:r w:rsidR="00C25650">
        <w:rPr>
          <w:rFonts w:ascii="Arial" w:hAnsi="Arial"/>
          <w:sz w:val="22"/>
          <w:szCs w:val="22"/>
        </w:rPr>
        <w:t xml:space="preserve">unidad académica de procedencia deberá </w:t>
      </w:r>
      <w:r>
        <w:rPr>
          <w:rFonts w:ascii="Arial" w:hAnsi="Arial"/>
          <w:sz w:val="22"/>
          <w:szCs w:val="22"/>
        </w:rPr>
        <w:t xml:space="preserve">evaluar la participación de la persona estudiante en la actividad, considerando </w:t>
      </w:r>
      <w:r w:rsidR="00C25650">
        <w:rPr>
          <w:rFonts w:ascii="Arial" w:hAnsi="Arial"/>
          <w:sz w:val="22"/>
          <w:szCs w:val="22"/>
        </w:rPr>
        <w:t>los siguientes aspectos:</w:t>
      </w:r>
    </w:p>
    <w:p w14:paraId="21968F8F" w14:textId="77777777" w:rsidR="00DE7D23" w:rsidRDefault="00C25650">
      <w:pPr>
        <w:pStyle w:val="Textbody"/>
        <w:spacing w:after="0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6.1. Los beneficios de la actividad para el fortalecimiento de la formación académica del o la estudiante.</w:t>
      </w:r>
    </w:p>
    <w:p w14:paraId="21968F90" w14:textId="77777777" w:rsidR="00DE7D23" w:rsidRDefault="00C25650">
      <w:pPr>
        <w:pStyle w:val="Textbody"/>
        <w:spacing w:after="0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6.2. La relevancia académica o disciplinar de la actividad.</w:t>
      </w:r>
    </w:p>
    <w:p w14:paraId="21968F91" w14:textId="77777777" w:rsidR="00DE7D23" w:rsidRDefault="00C25650">
      <w:pPr>
        <w:pStyle w:val="Textbody"/>
        <w:spacing w:after="0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6.3. El interés institucional en la participación del o la estudiante en la actividad.”</w:t>
      </w:r>
    </w:p>
    <w:p w14:paraId="21968F92" w14:textId="77777777" w:rsidR="00DE7D23" w:rsidRDefault="00DE7D23">
      <w:pPr>
        <w:pStyle w:val="Textbody"/>
        <w:spacing w:after="0"/>
        <w:ind w:left="709"/>
        <w:jc w:val="both"/>
        <w:rPr>
          <w:rFonts w:ascii="Arial" w:hAnsi="Arial"/>
          <w:sz w:val="22"/>
          <w:szCs w:val="22"/>
        </w:rPr>
      </w:pPr>
    </w:p>
    <w:p w14:paraId="21968F93" w14:textId="77777777" w:rsidR="00DE7D23" w:rsidRDefault="00C25650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el fin de realizar de manera oportuna el proceso de análisis y asignación presupuestaria por parte de la Comisión Mixta del Programa de Movilidad Estudiantil Internacional, a cargo de la Vicerrectoría de Vida Estudiantil, resulta necesario contar con el informe que haga constar el criterio académico y disciplinar de la actividad a la que desea participar la persona estudiante.  Para estos efectos le solicitamos realizar la valoración correspondiente en el cuadro resumen con su calificación y anotaciones sobre los tres aspectos mencionados en el punto sexto de la Resolución.</w:t>
      </w:r>
    </w:p>
    <w:p w14:paraId="21968F94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95" w14:textId="01E15094" w:rsidR="00DE7D23" w:rsidRDefault="00C25650">
      <w:pPr>
        <w:pStyle w:val="Textbody"/>
        <w:spacing w:after="0"/>
        <w:jc w:val="both"/>
      </w:pPr>
      <w:r>
        <w:rPr>
          <w:rFonts w:ascii="Arial" w:hAnsi="Arial"/>
          <w:sz w:val="22"/>
          <w:szCs w:val="22"/>
        </w:rPr>
        <w:t xml:space="preserve">Mucho agradecemos su apoyo a la oportuna valoración de esta solicitud </w:t>
      </w:r>
      <w:r>
        <w:rPr>
          <w:rFonts w:ascii="Arial" w:hAnsi="Arial"/>
          <w:b/>
          <w:bCs/>
          <w:sz w:val="22"/>
          <w:szCs w:val="22"/>
        </w:rPr>
        <w:t xml:space="preserve">(la fecha límite de recepción de solicitudes para la población estudiantil será hasta el </w:t>
      </w:r>
      <w:r w:rsidR="000358A7">
        <w:rPr>
          <w:rFonts w:ascii="Arial" w:hAnsi="Arial"/>
          <w:b/>
          <w:bCs/>
          <w:sz w:val="22"/>
          <w:szCs w:val="22"/>
        </w:rPr>
        <w:t>24 de marzo del 2026 a las 12:00md)</w:t>
      </w:r>
      <w:r>
        <w:rPr>
          <w:rFonts w:ascii="Arial" w:hAnsi="Arial"/>
          <w:sz w:val="22"/>
          <w:szCs w:val="22"/>
        </w:rPr>
        <w:t xml:space="preserve"> que hará posible una comunicación pronta del resultado del proceso de la persona estudiante en participar en actividades de movilidad internacional a lo largo de este </w:t>
      </w:r>
      <w:r w:rsidR="00124971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 ciclo lectivo 202</w:t>
      </w:r>
      <w:r w:rsidR="000358A7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, de acuerdo con la disponibilidad presupuestaria.</w:t>
      </w:r>
    </w:p>
    <w:p w14:paraId="21968F96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97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98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99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9A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9B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9C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9D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9E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9F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A0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A1" w14:textId="77777777" w:rsidR="00DE7D23" w:rsidRDefault="00C25650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Nombre de estudiante: ____________________________________________________________</w:t>
      </w:r>
    </w:p>
    <w:p w14:paraId="21968FA2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A3" w14:textId="77777777" w:rsidR="00DE7D23" w:rsidRDefault="00C25650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Carné: _________________________________________________________________________</w:t>
      </w:r>
    </w:p>
    <w:p w14:paraId="21968FA4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A5" w14:textId="77777777" w:rsidR="00DE7D23" w:rsidRDefault="00C25650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Visto Bueno Unidad Académica: _____________________________________________________</w:t>
      </w:r>
    </w:p>
    <w:p w14:paraId="21968FA6" w14:textId="77777777" w:rsidR="00DE7D23" w:rsidRDefault="00DE7D23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14:paraId="21968FA7" w14:textId="77777777" w:rsidR="00DE7D23" w:rsidRDefault="00DE7D23">
      <w:pPr>
        <w:pStyle w:val="Standard"/>
        <w:rPr>
          <w:rFonts w:ascii="Arial" w:hAnsi="Arial"/>
          <w:sz w:val="22"/>
          <w:szCs w:val="22"/>
        </w:rPr>
      </w:pPr>
    </w:p>
    <w:tbl>
      <w:tblPr>
        <w:tblW w:w="1363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1"/>
        <w:gridCol w:w="968"/>
        <w:gridCol w:w="1077"/>
        <w:gridCol w:w="1419"/>
        <w:gridCol w:w="8931"/>
      </w:tblGrid>
      <w:tr w:rsidR="00DE7D23" w14:paraId="21968FAD" w14:textId="77777777"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68FA8" w14:textId="77777777" w:rsidR="00DE7D23" w:rsidRDefault="00C25650">
            <w:pPr>
              <w:pStyle w:val="Textbody"/>
              <w:spacing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Criterio 6.1.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68FA9" w14:textId="77777777" w:rsidR="00DE7D23" w:rsidRDefault="00C25650">
            <w:pPr>
              <w:pStyle w:val="Textbody"/>
              <w:spacing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Criterio 6. 2.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68FAA" w14:textId="77777777" w:rsidR="00DE7D23" w:rsidRDefault="00C25650">
            <w:pPr>
              <w:pStyle w:val="Textbody"/>
              <w:spacing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Criterio 6. 3.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68FAB" w14:textId="77777777" w:rsidR="00DE7D23" w:rsidRDefault="00C25650">
            <w:pPr>
              <w:pStyle w:val="Textbody"/>
              <w:spacing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Puntaje total de los criterios 6.1, 6.2 y 6.3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68FAC" w14:textId="77777777" w:rsidR="00DE7D23" w:rsidRDefault="00C25650">
            <w:pPr>
              <w:pStyle w:val="Textbody"/>
              <w:spacing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Observaciones del </w:t>
            </w:r>
            <w:proofErr w:type="gramStart"/>
            <w:r>
              <w:rPr>
                <w:rFonts w:ascii="Arial" w:hAnsi="Arial"/>
                <w:b/>
                <w:bCs/>
                <w:sz w:val="22"/>
                <w:szCs w:val="22"/>
              </w:rPr>
              <w:t>Director</w:t>
            </w:r>
            <w:proofErr w:type="gramEnd"/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(a) o Decano (a)</w:t>
            </w:r>
          </w:p>
        </w:tc>
      </w:tr>
      <w:tr w:rsidR="00DE7D23" w14:paraId="21968FB3" w14:textId="77777777">
        <w:trPr>
          <w:trHeight w:val="3202"/>
        </w:trPr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68FAE" w14:textId="77777777" w:rsidR="00DE7D23" w:rsidRDefault="00DE7D2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68FAF" w14:textId="77777777" w:rsidR="00DE7D23" w:rsidRDefault="00DE7D2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68FB0" w14:textId="77777777" w:rsidR="00DE7D23" w:rsidRDefault="00DE7D2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68FB1" w14:textId="77777777" w:rsidR="00DE7D23" w:rsidRDefault="00DE7D2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68FB2" w14:textId="77777777" w:rsidR="00DE7D23" w:rsidRDefault="00DE7D2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1968FB4" w14:textId="77777777" w:rsidR="00DE7D23" w:rsidRDefault="00DE7D23">
      <w:pPr>
        <w:pStyle w:val="TableContents"/>
        <w:rPr>
          <w:rFonts w:ascii="Arial" w:hAnsi="Arial"/>
          <w:b/>
          <w:bCs/>
          <w:sz w:val="22"/>
          <w:szCs w:val="22"/>
        </w:rPr>
      </w:pPr>
    </w:p>
    <w:p w14:paraId="21968FB5" w14:textId="77777777" w:rsidR="00DE7D23" w:rsidRDefault="00DE7D23">
      <w:pPr>
        <w:pStyle w:val="TableContents"/>
        <w:rPr>
          <w:rFonts w:ascii="Arial" w:hAnsi="Arial"/>
          <w:b/>
          <w:bCs/>
          <w:sz w:val="22"/>
          <w:szCs w:val="22"/>
        </w:rPr>
      </w:pPr>
    </w:p>
    <w:p w14:paraId="21968FB6" w14:textId="77777777" w:rsidR="00DE7D23" w:rsidRDefault="00C25650">
      <w:pPr>
        <w:pStyle w:val="TableContents"/>
      </w:pPr>
      <w:r>
        <w:rPr>
          <w:rFonts w:ascii="Arial" w:hAnsi="Arial"/>
          <w:b/>
          <w:bCs/>
          <w:sz w:val="22"/>
          <w:szCs w:val="22"/>
        </w:rPr>
        <w:t>Observaciones:</w:t>
      </w:r>
      <w:r>
        <w:rPr>
          <w:rFonts w:ascii="Arial" w:hAnsi="Arial"/>
          <w:sz w:val="22"/>
          <w:szCs w:val="22"/>
        </w:rPr>
        <w:t xml:space="preserve"> En los criterios establecidos favor valore de 1 a 10, siendo 1 la menor y 10 la mayor. El puntaje total de los criterios es la suma de </w:t>
      </w:r>
      <w:proofErr w:type="gramStart"/>
      <w:r>
        <w:rPr>
          <w:rFonts w:ascii="Arial" w:hAnsi="Arial"/>
          <w:sz w:val="22"/>
          <w:szCs w:val="22"/>
        </w:rPr>
        <w:t>los mismos</w:t>
      </w:r>
      <w:proofErr w:type="gramEnd"/>
      <w:r>
        <w:rPr>
          <w:rFonts w:ascii="Arial" w:hAnsi="Arial"/>
          <w:sz w:val="22"/>
          <w:szCs w:val="22"/>
        </w:rPr>
        <w:t>.</w:t>
      </w:r>
    </w:p>
    <w:sectPr w:rsidR="00DE7D23">
      <w:pgSz w:w="15840" w:h="12240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A97B" w14:textId="77777777" w:rsidR="00BE64DA" w:rsidRDefault="00BE64DA">
      <w:r>
        <w:separator/>
      </w:r>
    </w:p>
  </w:endnote>
  <w:endnote w:type="continuationSeparator" w:id="0">
    <w:p w14:paraId="4B3B93C9" w14:textId="77777777" w:rsidR="00BE64DA" w:rsidRDefault="00BE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3A23" w14:textId="77777777" w:rsidR="00BE64DA" w:rsidRDefault="00BE64DA">
      <w:r>
        <w:rPr>
          <w:color w:val="000000"/>
        </w:rPr>
        <w:separator/>
      </w:r>
    </w:p>
  </w:footnote>
  <w:footnote w:type="continuationSeparator" w:id="0">
    <w:p w14:paraId="3735C0E0" w14:textId="77777777" w:rsidR="00BE64DA" w:rsidRDefault="00BE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23"/>
    <w:rsid w:val="000358A7"/>
    <w:rsid w:val="000E4165"/>
    <w:rsid w:val="00124971"/>
    <w:rsid w:val="003C04AC"/>
    <w:rsid w:val="00620B69"/>
    <w:rsid w:val="00BE64DA"/>
    <w:rsid w:val="00C25650"/>
    <w:rsid w:val="00C516D8"/>
    <w:rsid w:val="00D24EEF"/>
    <w:rsid w:val="00D56479"/>
    <w:rsid w:val="00DE7D23"/>
    <w:rsid w:val="00F1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8F87"/>
  <w15:docId w15:val="{FA8AEBAF-ACC6-4866-AE18-C4B9A803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s-C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2112</Characters>
  <Application>Microsoft Office Word</Application>
  <DocSecurity>0</DocSecurity>
  <Lines>68</Lines>
  <Paragraphs>21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ViVE-Recepcion</dc:creator>
  <cp:lastModifiedBy>María José Brenes Vargas</cp:lastModifiedBy>
  <cp:revision>2</cp:revision>
  <dcterms:created xsi:type="dcterms:W3CDTF">2026-03-02T20:20:00Z</dcterms:created>
  <dcterms:modified xsi:type="dcterms:W3CDTF">2026-03-02T20:20:00Z</dcterms:modified>
</cp:coreProperties>
</file>